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AC6EB6" w:rsidRPr="00AC6EB6" w:rsidTr="00AC6EB6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EB6" w:rsidRPr="00AC6EB6" w:rsidRDefault="00AC6EB6" w:rsidP="00AC6EB6">
            <w:pPr>
              <w:jc w:val="center"/>
              <w:rPr>
                <w:b/>
              </w:rPr>
            </w:pPr>
            <w:r w:rsidRPr="00AC6EB6">
              <w:rPr>
                <w:b/>
              </w:rPr>
              <w:tab/>
            </w:r>
            <w:r w:rsidRPr="00AC6EB6">
              <w:rPr>
                <w:noProof/>
              </w:rPr>
              <w:drawing>
                <wp:inline distT="0" distB="0" distL="0" distR="0" wp14:anchorId="5789BC78" wp14:editId="7509359E">
                  <wp:extent cx="1837055" cy="7073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EB6"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AC6EB6">
              <w:rPr>
                <w:b/>
              </w:rPr>
              <w:t xml:space="preserve"> </w:t>
            </w:r>
            <w:r w:rsidRPr="00AC6EB6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5A103463" wp14:editId="790D904D">
                  <wp:extent cx="1383665" cy="548640"/>
                  <wp:effectExtent l="0" t="0" r="698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AC6EB6">
              <w:rPr>
                <w:b/>
                <w:noProof/>
              </w:rPr>
              <w:drawing>
                <wp:inline distT="0" distB="0" distL="0" distR="0" wp14:anchorId="3AB6B047" wp14:editId="25DD0F81">
                  <wp:extent cx="501015" cy="524510"/>
                  <wp:effectExtent l="0" t="0" r="0" b="889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EB6" w:rsidRPr="00AC6EB6" w:rsidRDefault="00AC6EB6" w:rsidP="00AC6EB6">
            <w:pPr>
              <w:widowControl w:val="0"/>
              <w:spacing w:after="0" w:line="240" w:lineRule="auto"/>
              <w:rPr>
                <w:b/>
              </w:rPr>
            </w:pPr>
            <w:r w:rsidRPr="00AC6EB6">
              <w:rPr>
                <w:noProof/>
              </w:rPr>
              <w:drawing>
                <wp:anchor distT="228600" distB="228600" distL="228600" distR="228600" simplePos="0" relativeHeight="251659264" behindDoc="0" locked="0" layoutInCell="1" allowOverlap="1" wp14:anchorId="4EF99303" wp14:editId="0B43C28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6EB6" w:rsidRPr="00AC6EB6" w:rsidTr="00AC6EB6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BFF" w:rsidRDefault="00617EE8" w:rsidP="00AC6EB6">
            <w:pPr>
              <w:spacing w:before="240" w:line="36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                                       </w:t>
            </w:r>
          </w:p>
          <w:p w:rsidR="00AC6EB6" w:rsidRPr="00AC6EB6" w:rsidRDefault="00617EE8" w:rsidP="00C65BFF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  <w:r w:rsidRPr="00617EE8">
              <w:rPr>
                <w:i/>
                <w:sz w:val="34"/>
                <w:szCs w:val="34"/>
              </w:rPr>
              <w:t>Allegato 3  - Formulario</w:t>
            </w:r>
          </w:p>
          <w:p w:rsidR="00AC6EB6" w:rsidRPr="00AC6EB6" w:rsidRDefault="00AC6EB6" w:rsidP="00AC6EB6">
            <w:pPr>
              <w:spacing w:before="240"/>
              <w:rPr>
                <w:i/>
                <w:sz w:val="34"/>
                <w:szCs w:val="34"/>
              </w:rPr>
            </w:pPr>
            <w:r w:rsidRPr="00AC6EB6">
              <w:rPr>
                <w:i/>
                <w:sz w:val="34"/>
                <w:szCs w:val="34"/>
              </w:rPr>
              <w:t xml:space="preserve">                          </w:t>
            </w:r>
          </w:p>
          <w:p w:rsidR="00B2012E" w:rsidRDefault="00B2012E" w:rsidP="00B2012E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:rsidR="00304A17" w:rsidRDefault="00304A17" w:rsidP="00B2012E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2023</w:t>
            </w:r>
          </w:p>
          <w:p w:rsid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B2012E" w:rsidRPr="00AC6EB6" w:rsidRDefault="00B2012E" w:rsidP="00AC6EB6">
            <w:pPr>
              <w:spacing w:before="240"/>
              <w:jc w:val="center"/>
              <w:rPr>
                <w:i/>
              </w:rPr>
            </w:pP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C65BFF" w:rsidRDefault="00C65BFF" w:rsidP="00AC6EB6">
            <w:pPr>
              <w:spacing w:before="240"/>
              <w:jc w:val="center"/>
              <w:rPr>
                <w:i/>
              </w:rPr>
            </w:pPr>
          </w:p>
          <w:p w:rsidR="00C65BFF" w:rsidRDefault="00C65BFF" w:rsidP="00AC6EB6">
            <w:pPr>
              <w:spacing w:before="240"/>
              <w:jc w:val="center"/>
              <w:rPr>
                <w:i/>
              </w:rPr>
            </w:pPr>
          </w:p>
          <w:p w:rsidR="00C65BFF" w:rsidRDefault="00C65BFF" w:rsidP="00AC6EB6">
            <w:pPr>
              <w:spacing w:before="240"/>
              <w:jc w:val="center"/>
              <w:rPr>
                <w:i/>
              </w:rPr>
            </w:pPr>
          </w:p>
          <w:p w:rsidR="00AC6EB6" w:rsidRPr="00AC6EB6" w:rsidRDefault="00AC6EB6" w:rsidP="00304A17">
            <w:pPr>
              <w:spacing w:before="240"/>
              <w:rPr>
                <w:i/>
              </w:rPr>
            </w:pP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  <w:r w:rsidRPr="00AC6EB6">
              <w:rPr>
                <w:i/>
              </w:rPr>
              <w:t>POC METRO 2014-2020 POC_BA_I.3.1.</w:t>
            </w:r>
            <w:r w:rsidR="00D51740">
              <w:rPr>
                <w:i/>
              </w:rPr>
              <w:t xml:space="preserve"> v</w:t>
            </w:r>
            <w:r w:rsidR="00D51740" w:rsidRPr="001B68C8">
              <w:rPr>
                <w:i/>
              </w:rPr>
              <w:t xml:space="preserve"> “</w:t>
            </w:r>
            <w:r w:rsidR="00D51740">
              <w:rPr>
                <w:i/>
              </w:rPr>
              <w:t>Bari Artigiana</w:t>
            </w:r>
            <w:r w:rsidR="00D51740" w:rsidRPr="001B68C8">
              <w:rPr>
                <w:i/>
              </w:rPr>
              <w:t>”</w:t>
            </w: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  <w:r w:rsidRPr="00AC6EB6">
              <w:rPr>
                <w:i/>
              </w:rPr>
              <w:t xml:space="preserve">CUP </w:t>
            </w:r>
            <w:r w:rsidR="00D51740" w:rsidRPr="00882B81">
              <w:rPr>
                <w:b/>
                <w:bCs/>
                <w:i/>
                <w:iCs/>
              </w:rPr>
              <w:t>J98C23000250001</w:t>
            </w:r>
          </w:p>
        </w:tc>
      </w:tr>
      <w:tr w:rsidR="00AC6EB6" w:rsidRPr="00AC6EB6" w:rsidTr="00AC6EB6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EB6" w:rsidRPr="00AC6EB6" w:rsidRDefault="00AC6EB6" w:rsidP="00AC6EB6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 w:rsidRPr="00AC6EB6">
              <w:rPr>
                <w:b/>
                <w:sz w:val="34"/>
                <w:szCs w:val="34"/>
              </w:rPr>
              <w:t>d_Bari 2022 – 2024</w:t>
            </w:r>
          </w:p>
          <w:p w:rsidR="00AC6EB6" w:rsidRPr="00AC6EB6" w:rsidRDefault="00AC6EB6" w:rsidP="00AC6EB6">
            <w:pPr>
              <w:spacing w:before="240" w:line="240" w:lineRule="auto"/>
              <w:jc w:val="center"/>
              <w:rPr>
                <w:b/>
              </w:rPr>
            </w:pPr>
            <w:r w:rsidRPr="00AC6EB6"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:rsidR="00393828" w:rsidRDefault="00207D48" w:rsidP="002E5023">
      <w:pPr>
        <w:spacing w:before="120" w:after="120"/>
        <w:ind w:right="-1"/>
        <w:jc w:val="both"/>
        <w:rPr>
          <w:i/>
        </w:rPr>
      </w:pPr>
      <w:r>
        <w:rPr>
          <w:i/>
        </w:rPr>
        <w:lastRenderedPageBreak/>
        <w:t xml:space="preserve">Il presente formulario è parte integrante dell’avviso pubblico e non può essere modificato nella composizione delle sue parti. Va compilato in tutte le sezioni come indicato di seguito e inviato, unitamente agli ulteriori allegati, nei termini e nelle modalità indicate negli articoli </w:t>
      </w:r>
      <w:r w:rsidR="001165B4">
        <w:rPr>
          <w:i/>
        </w:rPr>
        <w:t>7 e 8</w:t>
      </w:r>
      <w:r>
        <w:rPr>
          <w:i/>
        </w:rPr>
        <w:t xml:space="preserve"> dell’avviso pubblico. </w:t>
      </w:r>
    </w:p>
    <w:tbl>
      <w:tblPr>
        <w:tblStyle w:val="a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1"/>
      </w:tblGrid>
      <w:tr w:rsidR="00393828" w:rsidTr="00304A17">
        <w:tc>
          <w:tcPr>
            <w:tcW w:w="3227" w:type="dxa"/>
          </w:tcPr>
          <w:p w:rsidR="00393828" w:rsidRDefault="00207D48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Impresa</w:t>
            </w:r>
            <w:r w:rsidR="00012E48">
              <w:rPr>
                <w:b/>
              </w:rPr>
              <w:t>/e</w:t>
            </w:r>
            <w:r>
              <w:rPr>
                <w:b/>
              </w:rPr>
              <w:t xml:space="preserve"> proponente</w:t>
            </w:r>
            <w:r w:rsidR="00012E48">
              <w:rPr>
                <w:b/>
              </w:rPr>
              <w:t>/i</w:t>
            </w:r>
          </w:p>
        </w:tc>
        <w:tc>
          <w:tcPr>
            <w:tcW w:w="6551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  <w:tr w:rsidR="00393828" w:rsidTr="00304A17">
        <w:tc>
          <w:tcPr>
            <w:tcW w:w="3227" w:type="dxa"/>
          </w:tcPr>
          <w:p w:rsidR="00393828" w:rsidRDefault="00207D48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6551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  <w:tr w:rsidR="00393828" w:rsidTr="00304A17">
        <w:tc>
          <w:tcPr>
            <w:tcW w:w="3227" w:type="dxa"/>
          </w:tcPr>
          <w:p w:rsidR="00393828" w:rsidRDefault="00207D48">
            <w:pPr>
              <w:spacing w:before="120" w:after="120"/>
              <w:ind w:right="458"/>
              <w:rPr>
                <w:b/>
              </w:rPr>
            </w:pPr>
            <w:r>
              <w:rPr>
                <w:b/>
              </w:rPr>
              <w:t>Durata del progetto</w:t>
            </w:r>
          </w:p>
          <w:p w:rsidR="00393828" w:rsidRDefault="00207D48" w:rsidP="00304A17">
            <w:pPr>
              <w:spacing w:before="120" w:after="120"/>
              <w:ind w:right="458"/>
              <w:rPr>
                <w:i/>
                <w:sz w:val="16"/>
                <w:szCs w:val="16"/>
              </w:rPr>
            </w:pPr>
            <w:r w:rsidRPr="00304A17">
              <w:rPr>
                <w:i/>
                <w:sz w:val="16"/>
                <w:szCs w:val="16"/>
              </w:rPr>
              <w:t>(</w:t>
            </w:r>
            <w:proofErr w:type="spellStart"/>
            <w:r w:rsidRPr="00304A17">
              <w:rPr>
                <w:i/>
                <w:sz w:val="16"/>
                <w:szCs w:val="16"/>
              </w:rPr>
              <w:t>min</w:t>
            </w:r>
            <w:proofErr w:type="spellEnd"/>
            <w:r w:rsidRPr="00304A17">
              <w:rPr>
                <w:i/>
                <w:sz w:val="16"/>
                <w:szCs w:val="16"/>
              </w:rPr>
              <w:t xml:space="preserve"> </w:t>
            </w:r>
            <w:r w:rsidR="00304A17" w:rsidRPr="00304A17">
              <w:rPr>
                <w:i/>
                <w:sz w:val="16"/>
                <w:szCs w:val="16"/>
              </w:rPr>
              <w:t xml:space="preserve">6 </w:t>
            </w:r>
            <w:r w:rsidRPr="00304A17">
              <w:rPr>
                <w:i/>
                <w:sz w:val="16"/>
                <w:szCs w:val="16"/>
              </w:rPr>
              <w:t xml:space="preserve">- </w:t>
            </w:r>
            <w:proofErr w:type="spellStart"/>
            <w:r w:rsidRPr="00304A17">
              <w:rPr>
                <w:i/>
                <w:sz w:val="16"/>
                <w:szCs w:val="16"/>
              </w:rPr>
              <w:t>max</w:t>
            </w:r>
            <w:proofErr w:type="spellEnd"/>
            <w:r w:rsidRPr="00304A17">
              <w:rPr>
                <w:i/>
                <w:sz w:val="16"/>
                <w:szCs w:val="16"/>
              </w:rPr>
              <w:t xml:space="preserve"> </w:t>
            </w:r>
            <w:r w:rsidR="00304A17" w:rsidRPr="00304A17">
              <w:rPr>
                <w:i/>
                <w:sz w:val="16"/>
                <w:szCs w:val="16"/>
              </w:rPr>
              <w:t>12</w:t>
            </w:r>
            <w:r w:rsidRPr="00304A17">
              <w:rPr>
                <w:i/>
                <w:sz w:val="16"/>
                <w:szCs w:val="16"/>
              </w:rPr>
              <w:t xml:space="preserve"> mesi)</w:t>
            </w:r>
          </w:p>
        </w:tc>
        <w:tc>
          <w:tcPr>
            <w:tcW w:w="6551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 xml:space="preserve">Breve descrizione del progetto </w:t>
            </w:r>
          </w:p>
          <w:p w:rsidR="00393828" w:rsidRDefault="00207D48" w:rsidP="00304A17">
            <w:pPr>
              <w:spacing w:before="120" w:after="120" w:line="276" w:lineRule="auto"/>
              <w:ind w:right="45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sinteticamente origini, motivazioni e contenuti del progetto, evidenziandone le principali caratteristiche, le opportunità ed i punti di forza.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.2.000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 xml:space="preserve">Storia e caratteristiche </w:t>
            </w:r>
            <w:r w:rsidR="00304A17">
              <w:rPr>
                <w:b/>
              </w:rPr>
              <w:t>del/</w:t>
            </w:r>
            <w:proofErr w:type="spellStart"/>
            <w:r w:rsidR="00304A17">
              <w:rPr>
                <w:b/>
              </w:rPr>
              <w:t>lle</w:t>
            </w:r>
            <w:proofErr w:type="spellEnd"/>
            <w:r w:rsidR="00304A17">
              <w:rPr>
                <w:b/>
              </w:rPr>
              <w:t xml:space="preserve"> organizzazione/i proponente/i</w:t>
            </w:r>
          </w:p>
          <w:p w:rsidR="00393828" w:rsidRDefault="00207D48" w:rsidP="00CE726B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Descrivere brevemente la storia imprenditoriale e le caratteristiche dell’impresa </w:t>
            </w:r>
            <w:r w:rsidR="00304A17">
              <w:rPr>
                <w:i/>
                <w:sz w:val="16"/>
                <w:szCs w:val="16"/>
              </w:rPr>
              <w:t>artigiana</w:t>
            </w:r>
            <w:r>
              <w:rPr>
                <w:i/>
                <w:sz w:val="16"/>
                <w:szCs w:val="16"/>
              </w:rPr>
              <w:t xml:space="preserve"> proponente</w:t>
            </w:r>
            <w:r w:rsidR="00585325">
              <w:rPr>
                <w:i/>
                <w:sz w:val="16"/>
                <w:szCs w:val="16"/>
              </w:rPr>
              <w:t xml:space="preserve"> / delle imprese </w:t>
            </w:r>
            <w:proofErr w:type="spellStart"/>
            <w:r w:rsidR="00585325" w:rsidRPr="00E87CF9">
              <w:rPr>
                <w:i/>
                <w:sz w:val="16"/>
                <w:szCs w:val="16"/>
              </w:rPr>
              <w:t>consorzia</w:t>
            </w:r>
            <w:r w:rsidR="00CE726B" w:rsidRPr="00E87CF9">
              <w:rPr>
                <w:i/>
                <w:sz w:val="16"/>
                <w:szCs w:val="16"/>
              </w:rPr>
              <w:t>nde</w:t>
            </w:r>
            <w:proofErr w:type="spellEnd"/>
            <w:r w:rsidRPr="00E87CF9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evidenziando la coerenza tra esperienza, competenza ed organizzazione con l’oggetto del progetto.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Analisi del mercato e del contesto territoriale e settoriale di riferimento</w:t>
            </w:r>
          </w:p>
          <w:p w:rsidR="00393828" w:rsidRDefault="00207D48" w:rsidP="00304A17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Fornire una sintetica analisi della domanda e dell’offerta del servizio/prodotto/attività che si intende implementare, descrivendo l’adeguatezza del progetto con la realtà territoriale e/o settoriale in cui si interviene e descrivendo la coerenza tra l’oggetto del progetto con i bisogni e le tendenze in atto.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393828" w:rsidRDefault="00207D48" w:rsidP="00304A17">
            <w:pPr>
              <w:spacing w:before="120" w:after="120" w:line="276" w:lineRule="auto"/>
              <w:ind w:right="458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gli obiettivi qualitativi e quantitativi che si intendono raggiungere attraverso il progetto evidenziando gli indicatori verificabili del loro raggiungimento.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Fasi e attività tramite le quali si svolge il progetto</w:t>
            </w:r>
          </w:p>
          <w:p w:rsidR="00393828" w:rsidRDefault="00207D48" w:rsidP="00304A17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le fasi del progetto e le attività che si vogliono realizzare con l’indicazione dei tempi di esecuzione.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03C87" w:rsidRPr="00303C87" w:rsidRDefault="00207D48" w:rsidP="00303C87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</w:pPr>
            <w:r>
              <w:rPr>
                <w:b/>
              </w:rPr>
              <w:t xml:space="preserve">Prodotti e servizi </w:t>
            </w:r>
          </w:p>
          <w:p w:rsidR="00393828" w:rsidRDefault="00207D48" w:rsidP="00303C87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Elencare e descrivere i prodotti/servizi proposti nel progetto, indicando quali bisogni/esigenze si intendono soddisfare.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Risorse necessarie</w:t>
            </w:r>
          </w:p>
          <w:p w:rsidR="00393828" w:rsidRDefault="00207D48" w:rsidP="00267EEA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il piano delle risorse tecniche</w:t>
            </w:r>
            <w:r w:rsidR="00267EEA">
              <w:rPr>
                <w:i/>
                <w:sz w:val="16"/>
                <w:szCs w:val="16"/>
              </w:rPr>
              <w:t xml:space="preserve"> (compresa la descrizione del locale individuato per l’apertura della bottega/laboratorio/show room/spazio per l’esposizione e la vendita)</w:t>
            </w:r>
            <w:r>
              <w:rPr>
                <w:i/>
                <w:sz w:val="16"/>
                <w:szCs w:val="16"/>
              </w:rPr>
              <w:t>, umane e finanziarie necessarie a</w:t>
            </w:r>
            <w:r w:rsidR="00267EEA">
              <w:rPr>
                <w:i/>
                <w:sz w:val="16"/>
                <w:szCs w:val="16"/>
              </w:rPr>
              <w:t xml:space="preserve">lla realizzazione del progetto  </w:t>
            </w:r>
            <w:r>
              <w:rPr>
                <w:i/>
                <w:sz w:val="16"/>
                <w:szCs w:val="16"/>
              </w:rPr>
              <w:t>indicando tipologie e costi di investimento (lavori, beni strumentali, ecc.) e caratteristiche e costi di eventuali ulteriori risorse umane necessarie (dipendenti, consulenti, ecc.).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Partnership e reti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natura e contenuto di eventuali partnership del progetto, indicando per ognuna la relazione/coerenza con gli obiettivi e le modalità di realizzazione del progetto. Le partnership vanno documentate attraverso lettere di intenti.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  <w:bookmarkStart w:id="0" w:name="_GoBack"/>
      <w:bookmarkEnd w:id="0"/>
    </w:p>
    <w:tbl>
      <w:tblPr>
        <w:tblStyle w:val="af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Fattibilità ed efficacia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perché il progetto di sviluppo commerciale è concretamente realizzabile rispetto ai vincoli e alle criticità del settore e del territorio in cui si intende operare. Descrivere in che modo l’offerta di prodotti/servizi proposta dal progetto di sviluppo commerciale è efficace in termini di punti di forza, caratteristiche e vantaggi competitivi rispetto alla concorrenza.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spacing w:before="120" w:after="120" w:line="276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 xml:space="preserve">L. Contributo </w:t>
            </w:r>
            <w:r w:rsidR="000D7561">
              <w:rPr>
                <w:b/>
              </w:rPr>
              <w:t>alla promozione dell’artigianato artistico e di tradizione e allo sviluppo del territorio</w:t>
            </w:r>
            <w:r>
              <w:rPr>
                <w:b/>
              </w:rPr>
              <w:t xml:space="preserve"> </w:t>
            </w:r>
          </w:p>
          <w:p w:rsidR="00393828" w:rsidRDefault="00207D48" w:rsidP="00304A17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Descrivere in che modo il progetto contribuisce </w:t>
            </w:r>
            <w:r w:rsidR="00A05E51">
              <w:rPr>
                <w:i/>
                <w:sz w:val="16"/>
                <w:szCs w:val="16"/>
              </w:rPr>
              <w:t>alla promozione dell’artigianato artistico e di tradizione</w:t>
            </w:r>
            <w:r w:rsidR="00345034">
              <w:rPr>
                <w:i/>
                <w:sz w:val="16"/>
                <w:szCs w:val="16"/>
              </w:rPr>
              <w:t xml:space="preserve"> per i cittadini e turisti e allo sviluppo sociale, economico, culturale e territoriale della città</w:t>
            </w:r>
            <w:r>
              <w:rPr>
                <w:i/>
                <w:sz w:val="16"/>
                <w:szCs w:val="16"/>
              </w:rPr>
              <w:t>. Indicare contenuti, tempi, modalità e pubblici di attività, iniziative, eventi e servizi gratuiti e a bassa soglia che si intendono realizzare in coerenza con gli investimenti proposti dal progetto di sviluppo commerciale.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/>
    <w:tbl>
      <w:tblPr>
        <w:tblStyle w:val="af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8264F0">
            <w:pPr>
              <w:spacing w:before="120" w:after="120" w:line="276" w:lineRule="auto"/>
              <w:ind w:right="458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M</w:t>
            </w:r>
            <w:r w:rsidR="00207D48">
              <w:rPr>
                <w:b/>
              </w:rPr>
              <w:t xml:space="preserve">. Sostenibilità economica </w:t>
            </w:r>
            <w:r w:rsidR="00585325">
              <w:rPr>
                <w:b/>
              </w:rPr>
              <w:t xml:space="preserve">del </w:t>
            </w:r>
            <w:r w:rsidR="00207D48">
              <w:rPr>
                <w:b/>
              </w:rPr>
              <w:t xml:space="preserve">progetto 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gli aspetti economici del progetto, individuando la struttura dei costi ed i flussi di ricavi. Descrivere le prospettive di sviluppo e le strategie volte a consolidare e/o ampliare le quote di mercato stimate.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</w:tbl>
    <w:p w:rsidR="00393828" w:rsidRDefault="00393828"/>
    <w:tbl>
      <w:tblPr>
        <w:tblStyle w:val="af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8264F0" w:rsidTr="00C62D4B">
        <w:tc>
          <w:tcPr>
            <w:tcW w:w="9778" w:type="dxa"/>
          </w:tcPr>
          <w:p w:rsidR="008264F0" w:rsidRDefault="008264F0" w:rsidP="00C62D4B">
            <w:pPr>
              <w:spacing w:before="120" w:after="120" w:line="276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>N. Innovatività del progetto di sviluppo commerciale</w:t>
            </w:r>
          </w:p>
          <w:p w:rsidR="008264F0" w:rsidRDefault="008264F0" w:rsidP="00304A17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Indicare quanto il progetto è nuovo rispetto al sistema dell’offerta locale e al mercato di riferimento.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8264F0" w:rsidTr="00C62D4B">
        <w:tc>
          <w:tcPr>
            <w:tcW w:w="9778" w:type="dxa"/>
          </w:tcPr>
          <w:p w:rsidR="008264F0" w:rsidRDefault="008264F0" w:rsidP="00C62D4B">
            <w:pPr>
              <w:spacing w:before="120" w:after="120" w:line="276" w:lineRule="auto"/>
              <w:ind w:right="458"/>
              <w:jc w:val="both"/>
            </w:pPr>
          </w:p>
          <w:p w:rsidR="008264F0" w:rsidRDefault="008264F0" w:rsidP="00C62D4B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8264F0" w:rsidRDefault="008264F0"/>
    <w:p w:rsidR="00B65BBA" w:rsidRDefault="00B65BBA" w:rsidP="00B65BBA">
      <w:r>
        <w:t xml:space="preserve">             Bari, ____ / ____ / _____</w:t>
      </w:r>
      <w:r>
        <w:rPr>
          <w:i/>
        </w:rPr>
        <w:t xml:space="preserve">                                                                </w:t>
      </w:r>
      <w:r>
        <w:t xml:space="preserve"> Firma del/i legale/i rappresentante/i</w:t>
      </w:r>
      <w:r>
        <w:rPr>
          <w:rStyle w:val="Rimandonotaapidipagina"/>
        </w:rPr>
        <w:footnoteReference w:id="1"/>
      </w:r>
    </w:p>
    <w:p w:rsidR="00B65BBA" w:rsidRDefault="00B65BBA" w:rsidP="00B65BBA"/>
    <w:p w:rsidR="00B65BBA" w:rsidRDefault="00B65BBA" w:rsidP="00B65BBA">
      <w:r>
        <w:t xml:space="preserve">                                                                                                                 ________________________________</w:t>
      </w:r>
    </w:p>
    <w:p w:rsidR="00393828" w:rsidRDefault="00393828" w:rsidP="00B65BBA">
      <w:pPr>
        <w:rPr>
          <w:i/>
        </w:rPr>
      </w:pPr>
    </w:p>
    <w:sectPr w:rsidR="0039382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B4" w:rsidRDefault="006574B4" w:rsidP="006D6D83">
      <w:pPr>
        <w:spacing w:after="0" w:line="240" w:lineRule="auto"/>
      </w:pPr>
      <w:r>
        <w:separator/>
      </w:r>
    </w:p>
  </w:endnote>
  <w:endnote w:type="continuationSeparator" w:id="0">
    <w:p w:rsidR="006574B4" w:rsidRDefault="006574B4" w:rsidP="006D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B4" w:rsidRDefault="006574B4" w:rsidP="006D6D83">
      <w:pPr>
        <w:spacing w:after="0" w:line="240" w:lineRule="auto"/>
      </w:pPr>
      <w:r>
        <w:separator/>
      </w:r>
    </w:p>
  </w:footnote>
  <w:footnote w:type="continuationSeparator" w:id="0">
    <w:p w:rsidR="006574B4" w:rsidRDefault="006574B4" w:rsidP="006D6D83">
      <w:pPr>
        <w:spacing w:after="0" w:line="240" w:lineRule="auto"/>
      </w:pPr>
      <w:r>
        <w:continuationSeparator/>
      </w:r>
    </w:p>
  </w:footnote>
  <w:footnote w:id="1">
    <w:p w:rsidR="00B65BBA" w:rsidRPr="00E362FC" w:rsidRDefault="00B65BBA" w:rsidP="00B65BBA">
      <w:pPr>
        <w:pStyle w:val="Testonotaapidipagina"/>
        <w:rPr>
          <w:sz w:val="16"/>
          <w:szCs w:val="16"/>
        </w:rPr>
      </w:pPr>
      <w:r w:rsidRPr="00E362FC">
        <w:rPr>
          <w:rStyle w:val="Rimandonotaapidipagina"/>
          <w:sz w:val="16"/>
          <w:szCs w:val="16"/>
        </w:rPr>
        <w:footnoteRef/>
      </w:r>
      <w:r w:rsidRPr="00E362FC">
        <w:rPr>
          <w:sz w:val="16"/>
          <w:szCs w:val="16"/>
        </w:rPr>
        <w:t xml:space="preserve"> I</w:t>
      </w:r>
      <w:r>
        <w:rPr>
          <w:sz w:val="16"/>
          <w:szCs w:val="16"/>
        </w:rPr>
        <w:t>n caso di candidatura in forma aggregata</w:t>
      </w:r>
      <w:r w:rsidRPr="00E362FC">
        <w:rPr>
          <w:sz w:val="16"/>
          <w:szCs w:val="16"/>
        </w:rPr>
        <w:t xml:space="preserve"> </w:t>
      </w:r>
      <w:r>
        <w:rPr>
          <w:sz w:val="16"/>
          <w:szCs w:val="16"/>
        </w:rPr>
        <w:t>il presente Formulario</w:t>
      </w:r>
      <w:r w:rsidRPr="00E362FC">
        <w:rPr>
          <w:sz w:val="16"/>
          <w:szCs w:val="16"/>
        </w:rPr>
        <w:t xml:space="preserve"> deve essere </w:t>
      </w:r>
      <w:r>
        <w:rPr>
          <w:sz w:val="16"/>
          <w:szCs w:val="16"/>
        </w:rPr>
        <w:t>sottoscritto da tutti  i legali rappresentanti delle imprese del costituendo Consorzio/Società consortile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4E9"/>
    <w:multiLevelType w:val="multilevel"/>
    <w:tmpl w:val="A986FE7E"/>
    <w:lvl w:ilvl="0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3828"/>
    <w:rsid w:val="00012E48"/>
    <w:rsid w:val="000D7561"/>
    <w:rsid w:val="001165B4"/>
    <w:rsid w:val="00207D48"/>
    <w:rsid w:val="00267EEA"/>
    <w:rsid w:val="002E5023"/>
    <w:rsid w:val="002F59BD"/>
    <w:rsid w:val="00303C87"/>
    <w:rsid w:val="00304A17"/>
    <w:rsid w:val="00345034"/>
    <w:rsid w:val="00393828"/>
    <w:rsid w:val="005411C6"/>
    <w:rsid w:val="005648DD"/>
    <w:rsid w:val="00585325"/>
    <w:rsid w:val="00617EE8"/>
    <w:rsid w:val="006574B4"/>
    <w:rsid w:val="006D6D83"/>
    <w:rsid w:val="007822FB"/>
    <w:rsid w:val="007F3217"/>
    <w:rsid w:val="008264F0"/>
    <w:rsid w:val="008F2B1F"/>
    <w:rsid w:val="009F0FC7"/>
    <w:rsid w:val="00A05E51"/>
    <w:rsid w:val="00AB4087"/>
    <w:rsid w:val="00AC6EB6"/>
    <w:rsid w:val="00AF70D9"/>
    <w:rsid w:val="00B2012E"/>
    <w:rsid w:val="00B3053E"/>
    <w:rsid w:val="00B65BBA"/>
    <w:rsid w:val="00B81FDD"/>
    <w:rsid w:val="00C65BFF"/>
    <w:rsid w:val="00CE726B"/>
    <w:rsid w:val="00D51740"/>
    <w:rsid w:val="00E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4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D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D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D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4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D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D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aepJnqN/J0xj9T0aREW2yR8qsA==">AMUW2mVkXjvCjAfkIeUVdOJ09nHjg1rdpQifEc6FCLdNOmaWWneew4nrHWHmt2sczPCDhBguh5fVKfbgOwv7xVcdyVdZrQ5MyMDzf8BGHdyWBccXOKBZnGmBhlMRw2Y+m3lJe9irHN6C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48B32B-CD1F-4E85-88DC-FCE91E7B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Lazzo Viviana</cp:lastModifiedBy>
  <cp:revision>11</cp:revision>
  <cp:lastPrinted>2023-10-03T11:38:00Z</cp:lastPrinted>
  <dcterms:created xsi:type="dcterms:W3CDTF">2023-10-04T13:04:00Z</dcterms:created>
  <dcterms:modified xsi:type="dcterms:W3CDTF">2023-10-16T14:42:00Z</dcterms:modified>
</cp:coreProperties>
</file>